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8"/>
          <w:szCs w:val="28"/>
        </w:rPr>
      </w:pPr>
      <w:bookmarkStart w:id="0" w:name="_GoBack"/>
      <w:bookmarkEnd w:id="0"/>
    </w:p>
    <w:p w:rsidR="007010DC" w:rsidRPr="007010DC" w:rsidRDefault="007010DC" w:rsidP="00EA38D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36"/>
          <w:szCs w:val="36"/>
        </w:rPr>
      </w:pPr>
      <w:r w:rsidRPr="007010DC">
        <w:rPr>
          <w:rFonts w:ascii="Verdana" w:hAnsi="Verdana" w:cs="TimesNewRoman,Bold"/>
          <w:b/>
          <w:bCs/>
          <w:sz w:val="36"/>
          <w:szCs w:val="36"/>
        </w:rPr>
        <w:t>Kristóf Miklós</w:t>
      </w:r>
    </w:p>
    <w:p w:rsidR="00EA38D7" w:rsidRPr="007010DC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40"/>
          <w:szCs w:val="40"/>
        </w:rPr>
      </w:pPr>
      <w:r w:rsidRPr="007010DC">
        <w:rPr>
          <w:rFonts w:ascii="Verdana" w:hAnsi="Verdana" w:cs="TimesNewRoman,Bold"/>
          <w:b/>
          <w:bCs/>
          <w:sz w:val="40"/>
          <w:szCs w:val="40"/>
        </w:rPr>
        <w:t>A FIZIKA TAÓJA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8"/>
          <w:szCs w:val="28"/>
        </w:rPr>
      </w:pP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8"/>
          <w:szCs w:val="28"/>
        </w:rPr>
      </w:pP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Fritjof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Capra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könyve a modern fizika és a keleti miszticizmus közti kapcsolat feltárásáról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szól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. A természet körülöttünk és bennünk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gigantikus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táncot jár. A homok, a sziklák, a víz és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</w:t>
      </w:r>
      <w:proofErr w:type="gramEnd"/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levegő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megannyi rezgő molekulából és atomból áll, ezek pedig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megintcsak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részecskékből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tevődnek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össze, amelyek kölcsönhatásuk során más részecskéket hoznak létre vagy semmisítenek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meg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. A Föld légkörét szüntelenül bombázzák a kozmikus sugarak, azaz a nagyenergiájú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részecskék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, amelyek útjuk során számtalanszor ütköznek a levegő részecskéivel. Grafikonokból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és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matematikai képletekből tudjuk ezeket, de szellemi megtapasztalás révén nemcsak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tudhatjuk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, de láthatjuk és át is élhetjük az energia-zuhatagként ránk özönlő kozmikus sugarakat,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különféle részecskék keletkezését és pusztulását. Láthatjuk, hogy a testünket felépítő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atomok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is részt vesznek ebben a kozmikus energiatáncban, érezzük a tánc ritmusát és halljuk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hangját. Nem más ez, mint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Síva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tánca, a Teremtés és Pusztítás kozmikus energiatánca! A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hinduk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többezer éve tudják ezt. Milyen ősi civilizáció tudásából merítettek? Egy olyan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civilizáció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, mely talán a mienket is messze meghaladta! Kik voltak Ők? Az Atlantisziak?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Vagy idegen bolygóról érkeztek?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Lehet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hogy ez is, az is...</w:t>
      </w:r>
    </w:p>
    <w:p w:rsid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>Földünkön többezer éve a Jang, a maszkulin értékek túlhangsúlyozása folyik. Többre tartottuk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az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önérvényesítést a beilleszkedésnél, az elemzést a szintézisnél, a racionális tudást az intuitív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bölcsességnél, a tudományt a vallásnál, a versenyt az együttműködésnél, a gyarapodást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</w:t>
      </w:r>
      <w:proofErr w:type="gramEnd"/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megőrzésnél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és így tovább. Látjuk, hova juttatta ez a felfogás a világot! Ez az egyoldalú fejlődés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riasztó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stádiumba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lépett: a társadalmi, ökológiai morális és spirituális krízis időszakát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éljük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. Ugyanakkor tanúi lehetünk egy óriási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evolúciós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mozgalom kezdetének is, amely nem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más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, mint a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Jin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ébredése! A legnagyobb mélység legalsó fokán felragyog az Isteni Fény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>Magja! Ez a Fénymag Uránia, Isten női fele, a Mindenség Megszemélyesítője. A hozzá vezető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út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már nem a vakhit és az áldozás hagyományos formái: étel-, állat- és emberáldozatok,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hanem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 Tudás és az Átélés, a közvetlen egyesülés Istennel, vagyis a Közvetlen Út! Láthatjuk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hogy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korunk egyik jelensége a hagyományos vallások reneszánsza, és nagyon sok új vallás,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szekta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megjelenése. Ezek egy része afféle reakció: még a régi, 2000 éves, Jang középpontú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világképet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akarja korunk emberére erőltetni. Sikereik egyik oka az a szellemi üresség, amiben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mai ember kénytelen élni, és amelyhez képest ezek a vallások valóságos felüdülést jelentenek: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hitet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, célt és értelmet adnak az embereknek. Másrészt a mai emberből már hiányzik az az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őszinte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, szívből jövő, gyermeki hit, ami a régieket jellemezte, ezért az embereket ijesztgetéssel,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zsarolásokkal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próbálják kordában tartani. Az igazi hitet felváltotta a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fanatizmus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. A közösségek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legfőbb összetartó ereje az, hogy ők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mások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mint a többiek. Eszközeik a totális uralom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az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anyagi, a testi, a lelki és a szellemi élet felett: vagyonodat add a gyülekezetnek, légy vegetáriánus,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tartózkodj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 nemi élettől, szakíts a családoddal és minden világi csoporttal, ne politizálj.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>Gondolataidat, életedet, tetteidet ajánld fel Istennek. Ne nézz TV-t, ne olvass újságot.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>Csak a mi könyveinket, folyóiratainkat olvasd, mert ez már megtisztított szellemi táplálék, és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mi tudjuk,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jobban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mint te magad, hogy mi kell neked. Kb. ez a mai modern vallások szellemi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arculata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.</w:t>
      </w:r>
    </w:p>
    <w:p w:rsid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A régi vallások kultúrateremtő vallások voltak. Csodálatos templomok, mecsetek,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Al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Hambra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>,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Tadzs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Mahal, festmények,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Sixtusi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kápolna, Szent Péter Bazilika,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Pieta</w:t>
      </w:r>
      <w:proofErr w:type="spellEnd"/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...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az emberi kultúra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felbecsülhetetlen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értékű darabjai. Az egész Távol-</w:t>
      </w:r>
      <w:r>
        <w:rPr>
          <w:rFonts w:ascii="Verdana" w:eastAsia="TimesNewRoman" w:hAnsi="Verdana" w:cs="TimesNewRoman"/>
          <w:sz w:val="24"/>
          <w:szCs w:val="24"/>
        </w:rPr>
        <w:t>K</w:t>
      </w:r>
      <w:r w:rsidRPr="00EA38D7">
        <w:rPr>
          <w:rFonts w:ascii="Verdana" w:eastAsia="TimesNewRoman" w:hAnsi="Verdana" w:cs="TimesNewRoman"/>
          <w:sz w:val="24"/>
          <w:szCs w:val="24"/>
        </w:rPr>
        <w:t>elet egy csodálatos mesevilág! A japán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kertek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és szentélyek tisztaságát mi európaiak csak irigyelni tudjuk! A másik oldalon viszont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megjelennek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az ébredező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Jin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jelei is: a nőmozgalmak, a hippimozgalom, a Földünk ökológiai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egyensúlyának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megőrzésére irányuló törekvések, a miszticizmus iránti érdeklődés növekedése,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női egyenjogúság, az egészség és gyógyítás holisztikus megközelítésének újrafelfedezése.</w:t>
      </w:r>
    </w:p>
    <w:p w:rsid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Fritjof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Capra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legnagyobb felismerése az, hogy a modern fizika eredményei, fogalmai és leíró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rendszere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tökéletes összhangban van a kínai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Taó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>, a Buddhizmus, a Hinduizmus világnézeti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rendszerével, sőt ha alaposabban a mélyére nézünk, a többezer éves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misztikus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tanok tekinthetők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akár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 modern fizika korabeli leírásának is - ha figyelembe vesszük az akkori ember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érzésvilágát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, fogalmait és mindennapi tapasztalatait. Én magam tanúsíthatom, hogy a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meditáló</w:t>
      </w:r>
      <w:proofErr w:type="gramEnd"/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ember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látja a Brown-mozgást, vagyis a levegő molekuláinak kusza mozgását. Nézzünk az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égre pár percig: magunk is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láthatjuk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hogy piciny fénypontok úszkálnak ide-oda, ütköznek,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irányt változtatnak, és jobban megnézve e fénypontokat,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láthatjuk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hogy többrétegű burok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veszi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körül őket, szerkezetük van... A világ minden szinten tükrözi önmagát!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Patandzsáli</w:t>
      </w:r>
      <w:proofErr w:type="spellEnd"/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>Jóga-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szútráiban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le van írva Kopernikusz Heliocentrikus világképe éppúgy, mint Newton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gravitációs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elmélete, mégpedig pontosan úgy, ahogyan azt Newton felfedezte: A Hold mozgásával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összekapcsolva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! Íme: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Patandzsáli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III. rész 26: A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Szamjama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a Napra alkalmazva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</w:t>
      </w:r>
      <w:proofErr w:type="gramEnd"/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>Világegyetem megismerését adja meg. 27: A Holdra alkalmazva az égitestek természetrajzának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megismerését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eredményezi. 28: A sarkcsillagra alkalmazva az égitestek mozgásának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az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ismeretére vezet. Itt most nem az a kérdés, hogy pontosan mi az a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Szamjama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>, hanem hogy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magunk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sem adhatunk bölcsebb tanácsot annak, aki a bolygók mozgását akarja tanulmányozni!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Newton pont a Hold mozgásának tanulmányozásával fedezte fel a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gravitáció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törvényét!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Patandzsáli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Kr.u. a 4. században élt. Már csak az a kérdés, hogy nekünk, büszke európaiaknak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mire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kellett még ezer évig várni? Meg fogjuk még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érni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hogy a Mágia és az Alkímia tanai is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igazak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? Csak azok buktak bele az értelmezésbe, akik szó szerint próbálták értelmezni. Vagy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ez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is szándékos porhintés volt? Az elrejtés eszköze.</w:t>
      </w:r>
    </w:p>
    <w:p w:rsid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>
        <w:rPr>
          <w:rFonts w:ascii="Verdana" w:eastAsia="TimesNewRoman" w:hAnsi="Verdana" w:cs="TimesNewRoman"/>
          <w:sz w:val="24"/>
          <w:szCs w:val="24"/>
        </w:rPr>
        <w:br/>
      </w:r>
      <w:r w:rsidRPr="00EA38D7">
        <w:rPr>
          <w:rFonts w:ascii="Verdana" w:eastAsia="TimesNewRoman" w:hAnsi="Verdana" w:cs="TimesNewRoman"/>
          <w:sz w:val="24"/>
          <w:szCs w:val="24"/>
        </w:rPr>
        <w:t xml:space="preserve">Most a Fizika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Taója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egyik fejezetét idézzük: </w:t>
      </w:r>
    </w:p>
    <w:p w:rsid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</w:p>
    <w:p w:rsid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4"/>
          <w:szCs w:val="24"/>
        </w:rPr>
      </w:pPr>
      <w:r w:rsidRPr="007010DC">
        <w:rPr>
          <w:rFonts w:ascii="Verdana" w:hAnsi="Verdana" w:cs="TimesNewRoman,Bold"/>
          <w:b/>
          <w:bCs/>
          <w:sz w:val="40"/>
          <w:szCs w:val="40"/>
        </w:rPr>
        <w:t>Üresség és forma</w:t>
      </w:r>
      <w:r w:rsidR="002B5729">
        <w:rPr>
          <w:rFonts w:ascii="Verdana" w:hAnsi="Verdana" w:cs="TimesNewRoman,Bold"/>
          <w:b/>
          <w:bCs/>
          <w:sz w:val="24"/>
          <w:szCs w:val="24"/>
        </w:rPr>
        <w:br/>
      </w:r>
      <w:hyperlink r:id="rId4" w:history="1">
        <w:r w:rsidR="002B5729" w:rsidRPr="000A4F7A">
          <w:rPr>
            <w:rStyle w:val="Hiperhivatkozs"/>
            <w:rFonts w:ascii="Verdana" w:hAnsi="Verdana" w:cs="TimesNewRoman,Bold"/>
            <w:bCs/>
            <w:sz w:val="20"/>
            <w:szCs w:val="20"/>
          </w:rPr>
          <w:t>https://charoninstitute.wordpress.com/2015/08/02/a-fizika-taoja-uresseg-es-forma/</w:t>
        </w:r>
      </w:hyperlink>
      <w:r w:rsidR="002B5729">
        <w:rPr>
          <w:rFonts w:ascii="Verdana" w:hAnsi="Verdana" w:cs="TimesNewRoman,Bold"/>
          <w:bCs/>
          <w:sz w:val="20"/>
          <w:szCs w:val="20"/>
        </w:rPr>
        <w:t xml:space="preserve"> </w:t>
      </w:r>
    </w:p>
    <w:p w:rsid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4"/>
          <w:szCs w:val="24"/>
        </w:rPr>
      </w:pP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A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klasszikus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mechanisztikus világnézet azon az elképzelésen alapult, hogy az üres térben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szilárd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, elpusztíthatatlan részecskék mozognak. A modern fizika radikálisan megváltoztatta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ezt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 képet. Nemcsak a részecske fogalmát értékelte át teljesen, hanem az üres tér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klasszikus</w:t>
      </w:r>
      <w:proofErr w:type="gramEnd"/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fogalmát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is módosította. Ezt az átalakítást az ún.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térelméletek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tették szükségessé. Minden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azzal kezdődött, amikor Einstein kapcsolatot teremtett a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gravitációs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mező és a tér geometriája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között, amely kapcsolat mind nagyobb jelentőségre tett szert, amikor a kvantumelméletet és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</w:t>
      </w:r>
      <w:proofErr w:type="gramEnd"/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relativitáselméletet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együttesen alkalmazták a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szubatomi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részecskék keltette erőterek leírására.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Ezekben a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kvantum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-térelméletekben már elmosódik az eddigi éles határ a részecskék és az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őket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körülvevő tér között, és az üres tér is roppant fontos dinamikus tényezőként jelenik meg.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A mező fogalmát Michael Faraday és James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Clerk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Maxwell vezették be a 19. században,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hogy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leírhassák vele az elektromos töltések és áramok közt ható erőket. Az elektromos mező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olyan állapot a töltött testet körülvevő térben, amely erőt fejt ki más töltésekre ebben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</w:t>
      </w:r>
      <w:proofErr w:type="gramEnd"/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mezőben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. A mágneses mezőket mozgó töltések keltik, tehát elektromos áramok, és az ennek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következtében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keletkező mágneses mezők más mozgó töltésekre hatnak. A rezgő elektromos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és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mágneses mezők rádió- vagy fényhullámként, vagy másfajta elektromágneses sugárzásként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mozognak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 térben.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>
        <w:rPr>
          <w:rFonts w:ascii="Verdana" w:eastAsia="TimesNewRoman" w:hAnsi="Verdana" w:cs="TimesNewRoman"/>
          <w:sz w:val="24"/>
          <w:szCs w:val="24"/>
        </w:rPr>
        <w:br/>
      </w:r>
      <w:r w:rsidRPr="00EA38D7">
        <w:rPr>
          <w:rFonts w:ascii="Verdana" w:eastAsia="TimesNewRoman" w:hAnsi="Verdana" w:cs="TimesNewRoman"/>
          <w:sz w:val="24"/>
          <w:szCs w:val="24"/>
        </w:rPr>
        <w:t>A relativitáselmélet sokkal elegánsabbá tette az elektrodinamika szerkezetét azzal, hogy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egyesítette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 töltés és az áram, valamint az elektromos és a mágneses mező fogalmát. Mivel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minden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mozgás viszonylagos, bármely töltés megjelenhet áramként, és így az általa keltett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elektromos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mező mágneses mezőként jelenik meg.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>
        <w:rPr>
          <w:rFonts w:ascii="Verdana" w:eastAsia="TimesNewRoman" w:hAnsi="Verdana" w:cs="TimesNewRoman"/>
          <w:sz w:val="24"/>
          <w:szCs w:val="24"/>
        </w:rPr>
        <w:br/>
      </w:r>
      <w:r w:rsidRPr="00EA38D7">
        <w:rPr>
          <w:rFonts w:ascii="Verdana" w:eastAsia="TimesNewRoman" w:hAnsi="Verdana" w:cs="TimesNewRoman"/>
          <w:sz w:val="24"/>
          <w:szCs w:val="24"/>
        </w:rPr>
        <w:t xml:space="preserve">A mező fogalmát kiterjesztették a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gravitációs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erőre is. Minden tömeggel rendelkező test létrehoz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és érzékel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gravitációs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mezőket. A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gravitációs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erő nem más, mint a téridő görbületének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hatása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. A tömegek maguk körül meggörbítik a téridőt, és ebben a görbült téridőben másként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terjed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 fény, másként mozognak a testek. Megváltoznak a metrikus viszonyok, a távolsá</w:t>
      </w:r>
      <w:r>
        <w:rPr>
          <w:rFonts w:ascii="Verdana" w:eastAsia="TimesNewRoman" w:hAnsi="Verdana" w:cs="TimesNewRoman"/>
          <w:sz w:val="24"/>
          <w:szCs w:val="24"/>
        </w:rPr>
        <w:t xml:space="preserve">gok, </w:t>
      </w:r>
      <w:r w:rsidRPr="00EA38D7">
        <w:rPr>
          <w:rFonts w:ascii="Verdana" w:eastAsia="TimesNewRoman" w:hAnsi="Verdana" w:cs="TimesNewRoman"/>
          <w:sz w:val="24"/>
          <w:szCs w:val="24"/>
        </w:rPr>
        <w:t xml:space="preserve">az időviszonyok.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Gravitációs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térben lelassul az idő. A démokritoszi és a newtoni atomizmus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két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alapvető fogalma volt az anyag és az üres tér, illetve a teli és az üres. Ez abból a mindennapi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tapasztalatból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lett leszűrve, hogy az anyagi testek áthatolhatatlanok, nem lehet egy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helyen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egyszerre két tárgy. De két mező már lehet egy helyen! Az Általános relativitáselmélet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szerint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 test meggörbíti a téridőt, sőt, ő maga a téridő görbülete! A test és a tér nem elkülönülten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van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jelen, hanem egymásban van, egylényegűek, áthatják egymást. Minden test görbíti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teret, és ez a térgörbület visszahat magukra a testekre. Így a testek túlnyúlnak a saját határaikon,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minden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mindenre hat, minden mindennel összeér, nem lehet éles határt húzni két test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közt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: egymásba nyúlnak, egymásba hatolnak. Ez megoldja Zénón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paradoxonait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is. Zénón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szerint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egy nyíl el se tud indulni, mert ahhoz, hogy eljusson az A pontból a B pontba, először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meg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kell tennie a távolság felét, ehhez meg kell tenni a távolság felének felét, sít, tehát még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meg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se moccant, máris végtelen sokat kell lépnie! Ha viszont a testek határtalanok, akkor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</w:t>
      </w:r>
      <w:proofErr w:type="gramEnd"/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nyíl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az A pontban indulva máris ott van a B pontban is, csak a látható megnyilvánulása korlátos.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A mozgás nem úgy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zajlik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hogy egy véges és korlátos test sorra végigsétál egy üres tér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pontjain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, hanem úgy, hogy a test maga is csak az üresnek hitt, valójában erőterekkel és térgörbülettel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kitöltött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vákuum állapotmódosulata, amely úgy terjed tova, hogy valójában mindvégig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jelen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van minden pontban, csak az arányok tolódnak el. A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kvantum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fizika egyik legmegdöbbentőbb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felismerése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az, hogy az elemi részecskék egyszerre korpuszkulák és hullámok. A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korpuszkula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pici és pontszerű, úgy mozog, hogy egy többé-kevésbé folytonos pályát ír le. A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hullám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viszont kiterjedt, egyszerre van jelen a térben mindenütt, képes két lyukon egyszerre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áthaladni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és képes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interferálni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>, összetevődni. Ezzel megszűnt a különbség a szilárd részecske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és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az áthatolható erőtér közt. A részecskék nem egyebek, mint a mező helyi sűrűsödései,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>energia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koncentrátumok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, amelyek jönnek és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szertefoszlanak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>, aminek következtében a részecskék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elvesztik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egyedi jellegüket, és feloldódnak a mezőben. A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kvantum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fizika másik döbbenetes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felismerése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az, hogy két azonos típusú részecskét lehetetlen megkülönböztetni: két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elektron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tökéletesen azonos, nem lehet eldönteni, melyik van az A helyen és melyik a B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helyen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. Csak annyit mondhatunk, hogy egy elektron az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helyen van, egy meg a B helyen.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Nem más ez, mint az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abszolút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és tökéletes metafizika felfedezése a való világban! Ez az, amit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régi misztikusok évszázadokon át oly hiábavalóan kerestek! Hiszen akkor az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univerzumban</w:t>
      </w:r>
      <w:proofErr w:type="gramEnd"/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levő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bármely két elektron össze van kötve egymással! Ha valami történik az egyikkel, erről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szempillantás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alatt az összes többi is értesül! Hát nem ugyanaz ez, mint a Lények Egyetemes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>Közössége? Minden lény szervesen összetartozik, ezért nem szabad ártani még egy rovarnak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sem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, mert az Egyetemes Energiamező révén erről azonnal értesül minden lény, és ez nem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más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, mint a karma törvénye! A buddhisták 2500 éve tudják ezt, a hinduk még régebb óta.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>Jézus így beszél erről: Amit vetsz, azt aratod. Aki kardot ránt, kard által vész el.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>
        <w:rPr>
          <w:rFonts w:ascii="Verdana" w:eastAsia="TimesNewRoman" w:hAnsi="Verdana" w:cs="TimesNewRoman"/>
          <w:sz w:val="24"/>
          <w:szCs w:val="24"/>
        </w:rPr>
        <w:br/>
      </w:r>
      <w:r w:rsidRPr="00EA38D7">
        <w:rPr>
          <w:rFonts w:ascii="Verdana" w:eastAsia="TimesNewRoman" w:hAnsi="Verdana" w:cs="TimesNewRoman"/>
          <w:sz w:val="24"/>
          <w:szCs w:val="24"/>
        </w:rPr>
        <w:t>Az az elképzelés, miszerint a fizikai dolgok és jelenségek egy mindent átható, alapvető entitás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átmeneti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, ideiglenes megnyilvánulásai, nemcsak a kvantumtérelmélet egyik fő sajátossága,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hanem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 keleti világnézet központi gondolata is. Einstein elméleteihez hasonlóan a keleti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misztikusok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is úgy tartják, hogy ez a mindent átható alapvető entitás az egyetlen létező valóság,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és ennek a valóságnak minden megnyilvánulása csupán átmeneti jellegű és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illuzórikus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. A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keleti misztikusok valóságát azonban nem azonosíthatjuk a fizikusok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kvantum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mezőjével,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mert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 misztikusok valósága világunk </w:t>
      </w:r>
      <w:r w:rsidRPr="00EA38D7">
        <w:rPr>
          <w:rFonts w:ascii="Verdana" w:hAnsi="Verdana" w:cs="TimesNewRoman,Italic"/>
          <w:i/>
          <w:iCs/>
          <w:sz w:val="24"/>
          <w:szCs w:val="24"/>
        </w:rPr>
        <w:t xml:space="preserve">minden </w:t>
      </w:r>
      <w:r w:rsidRPr="00EA38D7">
        <w:rPr>
          <w:rFonts w:ascii="Verdana" w:eastAsia="TimesNewRoman" w:hAnsi="Verdana" w:cs="TimesNewRoman"/>
          <w:sz w:val="24"/>
          <w:szCs w:val="24"/>
        </w:rPr>
        <w:t>jelenségének lényege, és következésképpen túl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van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minden fogalom és gondolat szabta határon. A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kvantum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mező ezzel szemben jól meghatározott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fogalom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, amely a fizikai jelenségek némelyikére ad csak magyarázatot. Ám a kettő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párhuzama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mégis szembeötlő és elgondolkodtató. A mezőfogalom megjelenését követően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</w:t>
      </w:r>
      <w:proofErr w:type="gramEnd"/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fizikusok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arra törekedtek, hogy a különféle mezőket egyetlen mezőben egyesítsék, amely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magába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foglalna minden fizikai jelenséget. A hinduk Brahmanját, a buddhisták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Dharmakáját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>,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és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 taoisták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Taóját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tekinthetjük talán a végső, egyesített mezőnek, amely nemcsak a fizikában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tanulmányozott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jelenségeknek szolgál alapjául, hanem minden létező jelenség végső alapja.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Az igazság az, hogy ezzel az egyetemes mindent-leírással várni kellett a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Kvadromatika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meg</w:t>
      </w:r>
      <w:r w:rsidRPr="00EA38D7">
        <w:rPr>
          <w:rFonts w:ascii="Verdana" w:eastAsia="TimesNewRoman" w:hAnsi="Verdana" w:cs="TimesNewRoman"/>
        </w:rPr>
        <w:t>15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jelenéséig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. A hivatalos fizika minden nagyszerűsége ellenére sem vesz tudomást ugyanis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</w:t>
      </w:r>
      <w:proofErr w:type="gramEnd"/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szellemvilágról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, a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parajelenségekről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és az energia-kicsatolásról, ami pedig szerintem minden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fizikai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, kémiai és biológiai jelenség végső alapja.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>
        <w:rPr>
          <w:rFonts w:ascii="Verdana" w:eastAsia="TimesNewRoman" w:hAnsi="Verdana" w:cs="TimesNewRoman"/>
          <w:sz w:val="24"/>
          <w:szCs w:val="24"/>
        </w:rPr>
        <w:br/>
      </w:r>
      <w:r w:rsidRPr="00EA38D7">
        <w:rPr>
          <w:rFonts w:ascii="Verdana" w:eastAsia="TimesNewRoman" w:hAnsi="Verdana" w:cs="TimesNewRoman"/>
          <w:sz w:val="24"/>
          <w:szCs w:val="24"/>
        </w:rPr>
        <w:t>A keleti világnézet szerint a jelenségek alapjául szolgáló végső valóság túl van minden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formán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, és szembeszáll minden leírással és meghatározással. Ezért mondják gyakran, hogy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formanélküli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, kitöltetlen, üres. Ezt az ürességet azonban nem szabad </w:t>
      </w:r>
      <w:r w:rsidRPr="00EA38D7">
        <w:rPr>
          <w:rFonts w:ascii="Verdana" w:hAnsi="Verdana" w:cs="TimesNewRoman,Italic"/>
          <w:i/>
          <w:iCs/>
          <w:sz w:val="24"/>
          <w:szCs w:val="24"/>
        </w:rPr>
        <w:t xml:space="preserve">semminek </w:t>
      </w:r>
      <w:r w:rsidRPr="00EA38D7">
        <w:rPr>
          <w:rFonts w:ascii="Verdana" w:eastAsia="TimesNewRoman" w:hAnsi="Verdana" w:cs="TimesNewRoman"/>
          <w:sz w:val="24"/>
          <w:szCs w:val="24"/>
        </w:rPr>
        <w:t>gondolni.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Igazából ez minden forma lényege, és minden élet forrása. Az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Upanisadokban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ezt olvassuk: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>
        <w:rPr>
          <w:rFonts w:ascii="Verdana" w:eastAsia="TimesNewRoman" w:hAnsi="Verdana" w:cs="TimesNewRoman"/>
          <w:sz w:val="24"/>
          <w:szCs w:val="24"/>
        </w:rPr>
        <w:br/>
      </w:r>
      <w:r w:rsidRPr="00EA38D7">
        <w:rPr>
          <w:rFonts w:ascii="Verdana" w:eastAsia="TimesNewRoman" w:hAnsi="Verdana" w:cs="TimesNewRoman"/>
          <w:sz w:val="24"/>
          <w:szCs w:val="24"/>
        </w:rPr>
        <w:t>A Brahman: élet. A Brahman: öröm. A Brahman: üresség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...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Az öröm valójában ugyanaz, mint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az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üresség. Az üresség pedig igazából nem különbözik az örömtől. (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Cshándógja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Upanisád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>).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>
        <w:rPr>
          <w:rFonts w:ascii="Verdana" w:eastAsia="TimesNewRoman" w:hAnsi="Verdana" w:cs="TimesNewRoman"/>
          <w:sz w:val="24"/>
          <w:szCs w:val="24"/>
        </w:rPr>
        <w:br/>
      </w:r>
      <w:r w:rsidRPr="00EA38D7">
        <w:rPr>
          <w:rFonts w:ascii="Verdana" w:eastAsia="TimesNewRoman" w:hAnsi="Verdana" w:cs="TimesNewRoman"/>
          <w:sz w:val="24"/>
          <w:szCs w:val="24"/>
        </w:rPr>
        <w:t xml:space="preserve">A buddhisták ugyanezt az eszmét fejezik ki a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Szúnjatá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fogalmával, amely szintén ürességet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vagy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űrt jelent. Nézetük szerint ebből az élő űrből születik a jelenségek világának minden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formája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. Hasonlóképpen a taoisták is végtelen teremtőképességet tulajdonítanak a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taónak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>, és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ugyancsak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ürességnek nevezik. (A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Taó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eredeti jelentése: Út.) Az ég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taója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az üresség és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formanélküliség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- mondja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Csuang-Ce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. Itt a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Taó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a dolgok végső természetét, megnyilvánulási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formáját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jelenti.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Lao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Ce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szerint az edény üres, és ez az üresség adja meg az edény lényegét,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azt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, hogy vizet vagy ételt lehet bele tenni. Az üresség végtelen teremtőképességet rejt magában.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Ekképpen a keleti misztikusok üresség-fogalma könnyen összehasonlítható a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szubatomi</w:t>
      </w:r>
      <w:proofErr w:type="spellEnd"/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fizika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kvantum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mező-fogalmával. Akárcsak a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kvantum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>mezőből, az ürességből is formák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végtelen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száma keletkezhet, amelyeket az űr fenntart egy ideig, majd végül magába szippant.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r w:rsidRPr="00EA38D7">
        <w:rPr>
          <w:rFonts w:ascii="Verdana" w:eastAsia="TimesNewRoman" w:hAnsi="Verdana" w:cs="TimesNewRoman"/>
          <w:sz w:val="24"/>
          <w:szCs w:val="24"/>
        </w:rPr>
        <w:t xml:space="preserve">A </w:t>
      </w: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misztikus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üresség érzékelhető megnyilvánulásai sohasem statikusak és tartósak, mint ahogyan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a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szubatomi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 xml:space="preserve"> részecskék sem. Dinamikus és átmeneti jelenségek, amelyek keletkeznek és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elenyésznek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 mozgás és az energia véget nem érő táncában. Mind a fizikusok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szubatomi</w:t>
      </w:r>
      <w:proofErr w:type="spellEnd"/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világa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, mind pedig a keleti misztikusok jelenségvilága a </w:t>
      </w:r>
      <w:proofErr w:type="spellStart"/>
      <w:r w:rsidRPr="00EA38D7">
        <w:rPr>
          <w:rFonts w:ascii="Verdana" w:eastAsia="TimesNewRoman" w:hAnsi="Verdana" w:cs="TimesNewRoman"/>
          <w:sz w:val="24"/>
          <w:szCs w:val="24"/>
        </w:rPr>
        <w:t>szanszára</w:t>
      </w:r>
      <w:proofErr w:type="spellEnd"/>
      <w:r w:rsidRPr="00EA38D7">
        <w:rPr>
          <w:rFonts w:ascii="Verdana" w:eastAsia="TimesNewRoman" w:hAnsi="Verdana" w:cs="TimesNewRoman"/>
          <w:sz w:val="24"/>
          <w:szCs w:val="24"/>
        </w:rPr>
        <w:t>, a folytonos születés és</w:t>
      </w:r>
    </w:p>
    <w:p w:rsidR="00EA38D7" w:rsidRPr="00EA38D7" w:rsidRDefault="00EA38D7" w:rsidP="00EA38D7">
      <w:pPr>
        <w:autoSpaceDE w:val="0"/>
        <w:autoSpaceDN w:val="0"/>
        <w:adjustRightInd w:val="0"/>
        <w:spacing w:after="0" w:line="240" w:lineRule="auto"/>
        <w:rPr>
          <w:rFonts w:ascii="Verdana" w:eastAsia="TimesNewRoman" w:hAnsi="Verdana" w:cs="TimesNewRoman"/>
          <w:sz w:val="24"/>
          <w:szCs w:val="24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halál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világa. Mivel a világ dolgai az űr átmeneti megnyilvánulásai, ezért nem rendelkeznek</w:t>
      </w:r>
    </w:p>
    <w:p w:rsidR="004D088A" w:rsidRPr="00EA38D7" w:rsidRDefault="00EA38D7" w:rsidP="00EA38D7">
      <w:pPr>
        <w:rPr>
          <w:rFonts w:ascii="Verdana" w:hAnsi="Verdana"/>
        </w:rPr>
      </w:pPr>
      <w:proofErr w:type="gramStart"/>
      <w:r w:rsidRPr="00EA38D7">
        <w:rPr>
          <w:rFonts w:ascii="Verdana" w:eastAsia="TimesNewRoman" w:hAnsi="Verdana" w:cs="TimesNewRoman"/>
          <w:sz w:val="24"/>
          <w:szCs w:val="24"/>
        </w:rPr>
        <w:t>semmiféle</w:t>
      </w:r>
      <w:proofErr w:type="gramEnd"/>
      <w:r w:rsidRPr="00EA38D7">
        <w:rPr>
          <w:rFonts w:ascii="Verdana" w:eastAsia="TimesNewRoman" w:hAnsi="Verdana" w:cs="TimesNewRoman"/>
          <w:sz w:val="24"/>
          <w:szCs w:val="24"/>
        </w:rPr>
        <w:t xml:space="preserve"> alapidentitással.</w:t>
      </w:r>
    </w:p>
    <w:sectPr w:rsidR="004D088A" w:rsidRPr="00EA3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3C"/>
    <w:rsid w:val="000D4F24"/>
    <w:rsid w:val="0027283C"/>
    <w:rsid w:val="002B5729"/>
    <w:rsid w:val="004D088A"/>
    <w:rsid w:val="007010DC"/>
    <w:rsid w:val="00EA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1E85C-6653-46F7-B1B8-105EF81A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B5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roninstitute.wordpress.com/2015/08/02/a-fizika-taoja-uresseg-es-forma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1877</Words>
  <Characters>12952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fizika Taója</dc:title>
  <dc:subject/>
  <dc:creator>Gábor</dc:creator>
  <cp:keywords/>
  <dc:description/>
  <cp:lastModifiedBy>Gábor</cp:lastModifiedBy>
  <cp:revision>8</cp:revision>
  <dcterms:created xsi:type="dcterms:W3CDTF">2024-04-20T19:48:00Z</dcterms:created>
  <dcterms:modified xsi:type="dcterms:W3CDTF">2024-04-21T10:50:00Z</dcterms:modified>
</cp:coreProperties>
</file>